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F435" w14:textId="065AD4C3" w:rsidR="0043291C" w:rsidRDefault="00F96F7F">
      <w:pPr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Published t</w:t>
      </w:r>
      <w:r w:rsidR="00E7150C" w:rsidRPr="00F96F7F">
        <w:rPr>
          <w:rFonts w:ascii="Arial" w:hAnsi="Arial" w:cs="Arial"/>
          <w:i/>
          <w:iCs/>
          <w:u w:val="single"/>
          <w:lang w:val="en-US"/>
        </w:rPr>
        <w:t xml:space="preserve">ools designed to assess the quality or risk of bias in prevalence studies </w:t>
      </w:r>
    </w:p>
    <w:p w14:paraId="65A0EB71" w14:textId="69754D80" w:rsidR="00F96F7F" w:rsidRDefault="00F96F7F">
      <w:pPr>
        <w:rPr>
          <w:rFonts w:ascii="Arial" w:hAnsi="Arial" w:cs="Arial"/>
          <w:i/>
          <w:iCs/>
          <w:u w:val="single"/>
          <w:lang w:val="en-US"/>
        </w:rPr>
      </w:pPr>
    </w:p>
    <w:tbl>
      <w:tblPr>
        <w:tblStyle w:val="TableGrid"/>
        <w:tblW w:w="10612" w:type="dxa"/>
        <w:tblInd w:w="-552" w:type="dxa"/>
        <w:tblLook w:val="04A0" w:firstRow="1" w:lastRow="0" w:firstColumn="1" w:lastColumn="0" w:noHBand="0" w:noVBand="1"/>
      </w:tblPr>
      <w:tblGrid>
        <w:gridCol w:w="698"/>
        <w:gridCol w:w="2117"/>
        <w:gridCol w:w="3828"/>
        <w:gridCol w:w="3969"/>
      </w:tblGrid>
      <w:tr w:rsidR="00BF0834" w:rsidRPr="009F25C3" w14:paraId="5E1C3524" w14:textId="77777777" w:rsidTr="00B25315">
        <w:trPr>
          <w:trHeight w:val="427"/>
        </w:trPr>
        <w:tc>
          <w:tcPr>
            <w:tcW w:w="698" w:type="dxa"/>
          </w:tcPr>
          <w:p w14:paraId="1673D801" w14:textId="22A1E573" w:rsidR="008D6580" w:rsidRPr="009F25C3" w:rsidRDefault="008D6580" w:rsidP="00E06F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5C3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117" w:type="dxa"/>
          </w:tcPr>
          <w:p w14:paraId="753268D7" w14:textId="591EB629" w:rsidR="008D6580" w:rsidRPr="009F25C3" w:rsidRDefault="008D6580" w:rsidP="00E06F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5C3">
              <w:rPr>
                <w:rFonts w:ascii="Arial" w:hAnsi="Arial" w:cs="Arial"/>
                <w:b/>
                <w:bCs/>
                <w:sz w:val="20"/>
                <w:szCs w:val="20"/>
              </w:rPr>
              <w:t>Tool</w:t>
            </w:r>
          </w:p>
        </w:tc>
        <w:tc>
          <w:tcPr>
            <w:tcW w:w="3828" w:type="dxa"/>
          </w:tcPr>
          <w:p w14:paraId="29ECEF13" w14:textId="263F9F78" w:rsidR="008D6580" w:rsidRPr="009F25C3" w:rsidRDefault="008D6580" w:rsidP="00E06F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5C3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 w:rsidR="009F2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aim of the tool </w:t>
            </w:r>
          </w:p>
        </w:tc>
        <w:tc>
          <w:tcPr>
            <w:tcW w:w="3969" w:type="dxa"/>
          </w:tcPr>
          <w:p w14:paraId="6CD4DAEB" w14:textId="7F371BF2" w:rsidR="008D6580" w:rsidRPr="009F25C3" w:rsidRDefault="001E4F28" w:rsidP="00E06F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Access link </w:t>
            </w:r>
          </w:p>
        </w:tc>
      </w:tr>
      <w:tr w:rsidR="00BF0834" w:rsidRPr="009F25C3" w14:paraId="630AC3E7" w14:textId="77777777" w:rsidTr="00B25315">
        <w:trPr>
          <w:trHeight w:val="225"/>
        </w:trPr>
        <w:tc>
          <w:tcPr>
            <w:tcW w:w="698" w:type="dxa"/>
          </w:tcPr>
          <w:p w14:paraId="5B180188" w14:textId="3A9B37C1" w:rsidR="008D6580" w:rsidRPr="009F25C3" w:rsidRDefault="009F25C3" w:rsidP="00E06FF1">
            <w:pPr>
              <w:rPr>
                <w:rFonts w:ascii="Arial" w:hAnsi="Arial" w:cs="Arial"/>
                <w:sz w:val="20"/>
                <w:szCs w:val="20"/>
              </w:rPr>
            </w:pPr>
            <w:r w:rsidRPr="009F25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14:paraId="42FFB2C5" w14:textId="66F3905A" w:rsidR="008D6580" w:rsidRPr="009F25C3" w:rsidRDefault="008D6580" w:rsidP="00E06FF1">
            <w:pPr>
              <w:rPr>
                <w:rFonts w:ascii="Arial" w:hAnsi="Arial" w:cs="Arial"/>
                <w:sz w:val="20"/>
                <w:szCs w:val="20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Leboeuf-Yde, et al 1995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/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&lt;EndNote&gt;&lt;Cite&gt;&lt;Author&gt;Leboeuf-Yde&lt;/Author&gt;&lt;Year&gt;1995&lt;/Year&gt;&lt;RecNum&gt;20&lt;/RecNum&gt;&lt;DisplayText&gt;(1)&lt;/DisplayText&gt;&lt;record&gt;&lt;rec-number&gt;20&lt;/rec-number&gt;&lt;foreign-keys&gt;&lt;key app="EN" db-id="adtxzz2zh5pvwgetsaspwtfrvaer9w20x0va" timestamp="1680524827"&gt;20&lt;/key&gt;&lt;/foreign-keys&gt;&lt;ref-type name="Journal Article"&gt;17&lt;/ref-type&gt;&lt;contributors&gt;&lt;authors&gt;&lt;author&gt;Leboeuf-Yde, C.&lt;/author&gt;&lt;author&gt;Lauritsen, J. M.&lt;/author&gt;&lt;/authors&gt;&lt;/contributors&gt;&lt;titles&gt;&lt;title&gt;The prevalence of low back pain in the literature. A structured review of 26 Nordic studies from 1954 to 1993&lt;/title&gt;&lt;secondary-title&gt;Spine&lt;/secondary-title&gt;&lt;alt-title&gt;Spine (Phila Pa 1976)&lt;/alt-title&gt;&lt;/titles&gt;&lt;periodical&gt;&lt;full-title&gt;Spine&lt;/full-title&gt;&lt;abbr-1&gt;Spine (Phila Pa 1976)&lt;/abbr-1&gt;&lt;/periodical&gt;&lt;alt-periodical&gt;&lt;full-title&gt;Spine&lt;/full-title&gt;&lt;abbr-1&gt;Spine (Phila Pa 1976)&lt;/abbr-1&gt;&lt;/alt-periodical&gt;&lt;pages&gt;2112-2118&lt;/pages&gt;&lt;volume&gt;20&lt;/volume&gt;&lt;number&gt;19&lt;/number&gt;&lt;keywords&gt;&lt;keyword&gt;Adolescent&lt;/keyword&gt;&lt;keyword&gt;Adult&lt;/keyword&gt;&lt;keyword&gt;Child&lt;/keyword&gt;&lt;keyword&gt;Female&lt;/keyword&gt;&lt;keyword&gt;Finland&lt;/keyword&gt;&lt;keyword&gt;Humans&lt;/keyword&gt;&lt;keyword&gt;Iceland&lt;/keyword&gt;&lt;keyword&gt;Low Back Pain&lt;/keyword&gt;&lt;keyword&gt;Male&lt;/keyword&gt;&lt;keyword&gt;Prevalence&lt;/keyword&gt;&lt;keyword&gt;Research Design&lt;/keyword&gt;&lt;keyword&gt;Scandinavian and Nordic Countries&lt;/keyword&gt;&lt;/keywords&gt;&lt;dates&gt;&lt;year&gt;1995&lt;/year&gt;&lt;pub-dates&gt;&lt;date&gt;1995/10/01/&lt;/date&gt;&lt;/pub-dates&gt;&lt;/dates&gt;&lt;isbn&gt;0362-2436&lt;/isbn&gt;&lt;urls&gt;&lt;/urls&gt;&lt;electronic-resource-num&gt;10.1097/00007632-199510000-00009&lt;/electronic-resource-num&gt;&lt;remote-database-provider&gt;PubMed&lt;/remote-database-provider&gt;&lt;language&gt;eng&lt;/language&gt;&lt;/record&gt;&lt;/Cite&gt;&lt;/EndNote&gt;</w:instrTex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 w:rsidRP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(1)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3828" w:type="dxa"/>
          </w:tcPr>
          <w:p w14:paraId="667A0CC6" w14:textId="5418F014" w:rsidR="008D6580" w:rsidRPr="009F25C3" w:rsidRDefault="008D6580" w:rsidP="00E06FF1">
            <w:pPr>
              <w:rPr>
                <w:rFonts w:ascii="Arial" w:hAnsi="Arial" w:cs="Arial"/>
                <w:sz w:val="20"/>
                <w:szCs w:val="20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</w:t>
            </w:r>
            <w:r w:rsidRPr="009F25C3" w:rsidDel="009D36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tool designed to assess the quality of prevalence studies on low back pain.   </w:t>
            </w:r>
          </w:p>
        </w:tc>
        <w:tc>
          <w:tcPr>
            <w:tcW w:w="3969" w:type="dxa"/>
          </w:tcPr>
          <w:p w14:paraId="5390549C" w14:textId="46D23831" w:rsidR="008D6580" w:rsidRPr="009F25C3" w:rsidRDefault="00000000" w:rsidP="00E06FF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C2A24" w:rsidRPr="006F77BF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https://pubmed.ncbi.nlm.nih.gov/8588168/</w:t>
              </w:r>
            </w:hyperlink>
            <w:r w:rsidR="008C2A24">
              <w:rPr>
                <w:rFonts w:ascii="Segoe UI" w:eastAsia="Times New Roman" w:hAnsi="Segoe UI" w:cs="Segoe UI"/>
                <w:color w:val="212121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F0834" w:rsidRPr="009F25C3" w14:paraId="37AAC421" w14:textId="77777777" w:rsidTr="00B25315">
        <w:trPr>
          <w:trHeight w:val="255"/>
        </w:trPr>
        <w:tc>
          <w:tcPr>
            <w:tcW w:w="698" w:type="dxa"/>
          </w:tcPr>
          <w:p w14:paraId="0E8F1E2A" w14:textId="6FB6A8E6" w:rsidR="008D6580" w:rsidRPr="009F25C3" w:rsidRDefault="009F25C3" w:rsidP="008D6580">
            <w:pPr>
              <w:rPr>
                <w:rFonts w:ascii="Arial" w:hAnsi="Arial" w:cs="Arial"/>
                <w:sz w:val="20"/>
                <w:szCs w:val="20"/>
              </w:rPr>
            </w:pPr>
            <w:r w:rsidRPr="009F25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14:paraId="2384DD9E" w14:textId="20CD0D1E" w:rsidR="008D6580" w:rsidRPr="009F25C3" w:rsidRDefault="008D6580" w:rsidP="008D6580">
            <w:pPr>
              <w:rPr>
                <w:rFonts w:ascii="Arial" w:hAnsi="Arial" w:cs="Arial"/>
                <w:sz w:val="20"/>
                <w:szCs w:val="20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Loney P, et al 1998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begin"/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instrText xml:space="preserve"> ADDIN EN.CITE &lt;EndNote&gt;&lt;Cite&gt;&lt;Author&gt;Loney&lt;/Author&gt;&lt;Year&gt;1998&lt;/Year&gt;&lt;RecNum&gt;18&lt;/RecNum&gt;&lt;DisplayText&gt;(2)&lt;/DisplayText&gt;&lt;record&gt;&lt;rec-number&gt;18&lt;/rec-number&gt;&lt;foreign-keys&gt;&lt;key app="EN" db-id="adtxzz2zh5pvwgetsaspwtfrvaer9w20x0va" timestamp="1680524827"&gt;18&lt;/key&gt;&lt;/foreign-keys&gt;&lt;ref-type name="Journal Article"&gt;17&lt;/ref-type&gt;&lt;contributors&gt;&lt;authors&gt;&lt;author&gt;Loney, P. L.&lt;/author&gt;&lt;author&gt;Chambers, L. W.&lt;/author&gt;&lt;author&gt;Bennett, K. J.&lt;/author&gt;&lt;author&gt;Roberts, J. G.&lt;/author&gt;&lt;author&gt;Stratford, P. W.&lt;/author&gt;&lt;/authors&gt;&lt;/contributors&gt;&lt;titles&gt;&lt;title&gt;Critical appraisal of the health research literature: prevalence or incidence of a health problem&lt;/title&gt;&lt;secondary-title&gt;Chronic Diseases in Canada&lt;/secondary-title&gt;&lt;alt-title&gt;Chronic Dis Can&lt;/alt-title&gt;&lt;short-title&gt;Critical appraisal of the health research literature&lt;/short-title&gt;&lt;/titles&gt;&lt;periodical&gt;&lt;full-title&gt;Chronic Diseases in Canada&lt;/full-title&gt;&lt;abbr-1&gt;Chronic Dis Can&lt;/abbr-1&gt;&lt;/periodical&gt;&lt;alt-periodical&gt;&lt;full-title&gt;Chronic Diseases in Canada&lt;/full-title&gt;&lt;abbr-1&gt;Chronic Dis Can&lt;/abbr-1&gt;&lt;/alt-periodical&gt;&lt;pages&gt;170-176&lt;/pages&gt;&lt;volume&gt;19&lt;/volume&gt;&lt;number&gt;4&lt;/number&gt;&lt;keywords&gt;&lt;keyword&gt;Bias&lt;/keyword&gt;&lt;keyword&gt;Canada&lt;/keyword&gt;&lt;keyword&gt;Dementia&lt;/keyword&gt;&lt;keyword&gt;Humans&lt;/keyword&gt;&lt;keyword&gt;Incidence&lt;/keyword&gt;&lt;keyword&gt;Morbidity&lt;/keyword&gt;&lt;keyword&gt;Population Surveillance&lt;/keyword&gt;&lt;keyword&gt;Prevalence&lt;/keyword&gt;&lt;keyword&gt;Publishing&lt;/keyword&gt;&lt;keyword&gt;Reproducibility of Results&lt;/keyword&gt;&lt;keyword&gt;Research Design&lt;/keyword&gt;&lt;keyword&gt;Sampling Studies&lt;/keyword&gt;&lt;/keywords&gt;&lt;dates&gt;&lt;year&gt;1998&lt;/year&gt;&lt;pub-dates&gt;&lt;date&gt;1998&lt;/date&gt;&lt;/pub-dates&gt;&lt;/dates&gt;&lt;isbn&gt;0228-8699&lt;/isbn&gt;&lt;urls&gt;&lt;/urls&gt;&lt;remote-database-provider&gt;PubMed&lt;/remote-database-provider&gt;&lt;language&gt;eng&lt;/language&gt;&lt;/record&gt;&lt;/Cite&gt;&lt;/EndNote&gt;</w:instrTex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separate"/>
            </w:r>
            <w:r w:rsidRP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 w:eastAsia="de-CH"/>
              </w:rPr>
              <w:t>(2)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end"/>
            </w:r>
          </w:p>
        </w:tc>
        <w:tc>
          <w:tcPr>
            <w:tcW w:w="3828" w:type="dxa"/>
          </w:tcPr>
          <w:p w14:paraId="654C8743" w14:textId="77777777" w:rsidR="009F25C3" w:rsidRPr="009F25C3" w:rsidRDefault="009F25C3" w:rsidP="009F25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A critical appraisal tool designed to </w:t>
            </w:r>
          </w:p>
          <w:p w14:paraId="3B36BE41" w14:textId="45926D13" w:rsidR="008D6580" w:rsidRPr="009F25C3" w:rsidRDefault="009F25C3" w:rsidP="009F25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assess the methodological strengths, </w:t>
            </w:r>
            <w:r w:rsidR="003A3A0F"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results,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and relevance of articles on prevalence of a</w:t>
            </w:r>
            <w:r w:rsidR="008C2A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health problem.</w:t>
            </w:r>
          </w:p>
        </w:tc>
        <w:tc>
          <w:tcPr>
            <w:tcW w:w="3969" w:type="dxa"/>
          </w:tcPr>
          <w:p w14:paraId="73C37532" w14:textId="36173FB8" w:rsidR="008C2A24" w:rsidRDefault="00000000" w:rsidP="008C2A2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C2A24" w:rsidRPr="006F77BF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https://pubmed.ncbi.nlm.nih.gov/10029513</w:t>
              </w:r>
            </w:hyperlink>
            <w:r w:rsidR="008C2A24">
              <w:rPr>
                <w:rFonts w:ascii="Segoe UI" w:eastAsia="Times New Roman" w:hAnsi="Segoe UI" w:cs="Segoe UI"/>
                <w:color w:val="0071BC"/>
                <w:sz w:val="16"/>
                <w:szCs w:val="16"/>
                <w:lang w:eastAsia="en-GB"/>
              </w:rPr>
              <w:t xml:space="preserve"> </w:t>
            </w:r>
          </w:p>
          <w:p w14:paraId="781AD002" w14:textId="69544B23" w:rsidR="001E4F28" w:rsidRPr="001E4F28" w:rsidRDefault="001E4F28" w:rsidP="008C2A2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4" w:rsidRPr="009F25C3" w14:paraId="36570C70" w14:textId="77777777" w:rsidTr="00B25315">
        <w:trPr>
          <w:trHeight w:val="255"/>
        </w:trPr>
        <w:tc>
          <w:tcPr>
            <w:tcW w:w="698" w:type="dxa"/>
          </w:tcPr>
          <w:p w14:paraId="54B7A837" w14:textId="4D7A6BD3" w:rsidR="008D6580" w:rsidRPr="009F25C3" w:rsidRDefault="009F25C3" w:rsidP="008D6580">
            <w:pPr>
              <w:rPr>
                <w:rFonts w:ascii="Arial" w:hAnsi="Arial" w:cs="Arial"/>
                <w:sz w:val="20"/>
                <w:szCs w:val="20"/>
              </w:rPr>
            </w:pPr>
            <w:r w:rsidRPr="009F25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14:paraId="24BD23F1" w14:textId="36FAB336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Boyle M, et al 1998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/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&lt;EndNote&gt;&lt;Cite&gt;&lt;Author&gt;Boyle&lt;/Author&gt;&lt;Year&gt;1998&lt;/Year&gt;&lt;RecNum&gt;16&lt;/RecNum&gt;&lt;DisplayText&gt;(3)&lt;/DisplayText&gt;&lt;record&gt;&lt;rec-number&gt;16&lt;/rec-number&gt;&lt;foreign-keys&gt;&lt;key app="EN" db-id="adtxzz2zh5pvwgetsaspwtfrvaer9w20x0va" timestamp="1680524827"&gt;16&lt;/key&gt;&lt;/foreign-keys&gt;&lt;ref-type name="Journal Article"&gt;17&lt;/ref-type&gt;&lt;contributors&gt;&lt;authors&gt;&lt;author&gt;Boyle, M. H.&lt;/author&gt;&lt;/authors&gt;&lt;/contributors&gt;&lt;titles&gt;&lt;title&gt;Guidelines for evaluating prevalence studies&lt;/title&gt;&lt;secondary-title&gt;Evidence-Based Mental Health&lt;/secondary-title&gt;&lt;alt-title&gt;Evidence-Based Mental Health&lt;/alt-title&gt;&lt;/titles&gt;&lt;periodical&gt;&lt;full-title&gt;Evidence-Based Mental Health&lt;/full-title&gt;&lt;abbr-1&gt;Evidence-Based Mental Health&lt;/abbr-1&gt;&lt;/periodical&gt;&lt;alt-periodical&gt;&lt;full-title&gt;Evidence-Based Mental Health&lt;/full-title&gt;&lt;abbr-1&gt;Evidence-Based Mental Health&lt;/abbr-1&gt;&lt;/alt-periodical&gt;&lt;pages&gt;37-39&lt;/pages&gt;&lt;volume&gt;1&lt;/volume&gt;&lt;number&gt;2&lt;/number&gt;&lt;dates&gt;&lt;year&gt;1998&lt;/year&gt;&lt;pub-dates&gt;&lt;date&gt;1998/05/01/&lt;/date&gt;&lt;/pub-dates&gt;&lt;/dates&gt;&lt;isbn&gt;1362-0347&lt;/isbn&gt;&lt;urls&gt;&lt;related-urls&gt;&lt;url&gt;http://ebmh.bmj.com/cgi/doi/10.1136/ebmh.1.2.37&lt;/url&gt;&lt;/related-urls&gt;&lt;/urls&gt;&lt;electronic-resource-num&gt;10.1136/ebmh.1.2.37&lt;/electronic-resource-num&gt;&lt;remote-database-provider&gt;DOI.org (Crossref)&lt;/remote-database-provider&gt;&lt;language&gt;en&lt;/language&gt;&lt;access-date&gt;2020/04/20/09:17:13&lt;/access-date&gt;&lt;/record&gt;&lt;/Cite&gt;&lt;/EndNote&gt;</w:instrTex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 w:rsidRP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(3)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3828" w:type="dxa"/>
          </w:tcPr>
          <w:p w14:paraId="0718A5DA" w14:textId="4F037FAF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 guideline to critically appraise prevalence studies on</w:t>
            </w:r>
            <w:r w:rsidR="008C2A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psychiatric disorders, both in the general population and in specific clinical settings</w:t>
            </w:r>
            <w:r w:rsidR="008C2A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.</w:t>
            </w:r>
          </w:p>
        </w:tc>
        <w:tc>
          <w:tcPr>
            <w:tcW w:w="3969" w:type="dxa"/>
          </w:tcPr>
          <w:p w14:paraId="163625DB" w14:textId="4B347736" w:rsidR="008D6580" w:rsidRPr="001E4F28" w:rsidRDefault="00000000" w:rsidP="001E4F28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0071BC"/>
                <w:sz w:val="16"/>
                <w:szCs w:val="16"/>
                <w:lang w:eastAsia="en-GB"/>
              </w:rPr>
            </w:pPr>
            <w:hyperlink r:id="rId9" w:history="1">
              <w:r w:rsidR="008C2A24" w:rsidRPr="006F77BF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http://dx.doi.org/10.1136/ebmh.1.2.37</w:t>
              </w:r>
            </w:hyperlink>
            <w:r w:rsidR="008C2A24">
              <w:rPr>
                <w:rFonts w:ascii="Segoe UI" w:eastAsia="Times New Roman" w:hAnsi="Segoe UI" w:cs="Segoe UI"/>
                <w:color w:val="0071BC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F0834" w:rsidRPr="009F25C3" w14:paraId="7DF93783" w14:textId="77777777" w:rsidTr="00B25315">
        <w:trPr>
          <w:trHeight w:val="255"/>
        </w:trPr>
        <w:tc>
          <w:tcPr>
            <w:tcW w:w="698" w:type="dxa"/>
          </w:tcPr>
          <w:p w14:paraId="6221CD4E" w14:textId="5BC0FBC5" w:rsidR="008D6580" w:rsidRPr="009F25C3" w:rsidRDefault="009F25C3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14:paraId="45CE1B27" w14:textId="55F64542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Silva L, et al 2001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/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&lt;EndNote&gt;&lt;Cite&gt;&lt;Author&gt;Silva&lt;/Author&gt;&lt;Year&gt;2001&lt;/Year&gt;&lt;RecNum&gt;21&lt;/RecNum&gt;&lt;DisplayText&gt;(4)&lt;/DisplayText&gt;&lt;record&gt;&lt;rec-number&gt;21&lt;/rec-number&gt;&lt;foreign-keys&gt;&lt;key app="EN" db-id="adtxzz2zh5pvwgetsaspwtfrvaer9w20x0va" timestamp="1680524827"&gt;21&lt;/key&gt;&lt;/foreign-keys&gt;&lt;ref-type name="Journal Article"&gt;17&lt;/ref-type&gt;&lt;contributors&gt;&lt;authors&gt;&lt;author&gt;Silva, L. C.&lt;/author&gt;&lt;author&gt;Ordúñez, P.&lt;/author&gt;&lt;author&gt;Paz Rodríguez, M.&lt;/author&gt;&lt;author&gt;Robles, S.&lt;/author&gt;&lt;/authors&gt;&lt;/contributors&gt;&lt;titles&gt;&lt;title&gt;A tool for assessing the usefulness of prevalence studies done for surveillance purposes: the example of hypertension&lt;/title&gt;&lt;secondary-title&gt;Revista Panamericana De Salud Publica = Pan American Journal of Public Health&lt;/secondary-title&gt;&lt;alt-title&gt;Rev Panam Salud Publica&lt;/alt-title&gt;&lt;short-title&gt;A tool for assessing the usefulness of prevalence studies done for surveillance purposes&lt;/short-title&gt;&lt;/titles&gt;&lt;periodical&gt;&lt;full-title&gt;Revista Panamericana De Salud Publica = Pan American Journal of Public Health&lt;/full-title&gt;&lt;abbr-1&gt;Rev Panam Salud Publica&lt;/abbr-1&gt;&lt;/periodical&gt;&lt;alt-periodical&gt;&lt;full-title&gt;Revista Panamericana De Salud Publica = Pan American Journal of Public Health&lt;/full-title&gt;&lt;abbr-1&gt;Rev Panam Salud Publica&lt;/abbr-1&gt;&lt;/alt-periodical&gt;&lt;pages&gt;152-160&lt;/pages&gt;&lt;volume&gt;10&lt;/volume&gt;&lt;number&gt;3&lt;/number&gt;&lt;keywords&gt;&lt;keyword&gt;Cross-Sectional Studies&lt;/keyword&gt;&lt;keyword&gt;Humans&lt;/keyword&gt;&lt;keyword&gt;Hypertension&lt;/keyword&gt;&lt;keyword&gt;Population Surveillance&lt;/keyword&gt;&lt;keyword&gt;Surveys and Questionnaires&lt;/keyword&gt;&lt;/keywords&gt;&lt;dates&gt;&lt;year&gt;2001&lt;/year&gt;&lt;pub-dates&gt;&lt;date&gt;2001/09//&lt;/date&gt;&lt;/pub-dates&gt;&lt;/dates&gt;&lt;isbn&gt;1020-4989&lt;/isbn&gt;&lt;urls&gt;&lt;/urls&gt;&lt;electronic-resource-num&gt;10.1590/s1020-49892001000900002&lt;/electronic-resource-num&gt;&lt;remote-database-provider&gt;PubMed&lt;/remote-database-provider&gt;&lt;language&gt;eng&lt;/language&gt;&lt;/record&gt;&lt;/Cite&gt;&lt;/EndNote&gt;</w:instrTex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 w:rsidRP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(4)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3828" w:type="dxa"/>
          </w:tcPr>
          <w:p w14:paraId="0EF47DA3" w14:textId="4DC958D4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 tool to assess the usefulness of prevalence studies in the context of surveillance activities</w:t>
            </w:r>
          </w:p>
        </w:tc>
        <w:tc>
          <w:tcPr>
            <w:tcW w:w="3969" w:type="dxa"/>
          </w:tcPr>
          <w:p w14:paraId="7F29B45C" w14:textId="1245987E" w:rsidR="008D6580" w:rsidRPr="009F25C3" w:rsidRDefault="00000000" w:rsidP="008C2A24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C2A24" w:rsidRPr="008C2A24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https://pubmed.ncbi.nlm.nih.gov/11702370/</w:t>
              </w:r>
            </w:hyperlink>
            <w:r w:rsidR="008C2A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5315" w:rsidRPr="009F25C3" w14:paraId="1C8EC5A0" w14:textId="77777777" w:rsidTr="00B25315">
        <w:trPr>
          <w:trHeight w:val="255"/>
        </w:trPr>
        <w:tc>
          <w:tcPr>
            <w:tcW w:w="698" w:type="dxa"/>
          </w:tcPr>
          <w:p w14:paraId="5D651730" w14:textId="1079CEE6" w:rsidR="009F25C3" w:rsidRPr="009F25C3" w:rsidRDefault="009F25C3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14:paraId="0A376741" w14:textId="29793F9E" w:rsidR="009F25C3" w:rsidRPr="009F25C3" w:rsidRDefault="009F25C3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Al-Jader 2002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&lt;EndNote&gt;&lt;Cite&gt;&lt;Author&gt;Al-Jader&lt;/Author&gt;&lt;Year&gt;2002&lt;/Year&gt;&lt;RecNum&gt;50&lt;/RecNum&gt;&lt;DisplayText&gt;(5)&lt;/DisplayText&gt;&lt;record&gt;&lt;rec-number&gt;50&lt;/rec-number&gt;&lt;foreign-keys&gt;&lt;key app="EN" db-id="adtxzz2zh5pvwgetsaspwtfrvaer9w20x0va" timestamp="1683633047"&gt;50&lt;/key&gt;&lt;/foreign-keys&gt;&lt;ref-type name="Journal Article"&gt;17&lt;/ref-type&gt;&lt;contributors&gt;&lt;authors&gt;&lt;author&gt;Al-Jader, L. N.&lt;/author&gt;&lt;author&gt;Newcombe, R. G.&lt;/author&gt;&lt;author&gt;Hayes, S.&lt;/author&gt;&lt;author&gt;Murray, A.&lt;/author&gt;&lt;author&gt;Layzell, J.&lt;/author&gt;&lt;author&gt;Harper, P. S.&lt;/author&gt;&lt;/authors&gt;&lt;/contributors&gt;&lt;auth-address&gt;Department of Public Health, Iechyd Morgannwg Health, Gwent, Wales. Drlnaljader@aol.com&lt;/auth-address&gt;&lt;titles&gt;&lt;title&gt;Developing a quality scoring system for epidemiological surveys of genetic disorders&lt;/title&gt;&lt;secondary-title&gt;Clin Genet&lt;/secondary-title&gt;&lt;alt-title&gt;Clinical genetics&lt;/alt-title&gt;&lt;/titles&gt;&lt;periodical&gt;&lt;full-title&gt;Clin Genet&lt;/full-title&gt;&lt;abbr-1&gt;Clinical genetics&lt;/abbr-1&gt;&lt;/periodical&gt;&lt;alt-periodical&gt;&lt;full-title&gt;Clin Genet&lt;/full-title&gt;&lt;abbr-1&gt;Clinical genetics&lt;/abbr-1&gt;&lt;/alt-periodical&gt;&lt;pages&gt;230-4&lt;/pages&gt;&lt;volume&gt;62&lt;/volume&gt;&lt;number&gt;3&lt;/number&gt;&lt;edition&gt;2002/09/11&lt;/edition&gt;&lt;keywords&gt;&lt;keyword&gt;*Epidemiologic Research Design&lt;/keyword&gt;&lt;keyword&gt;Genetic Diseases, Inborn/*epidemiology&lt;/keyword&gt;&lt;keyword&gt;*Health Surveys&lt;/keyword&gt;&lt;keyword&gt;Humans&lt;/keyword&gt;&lt;keyword&gt;Prevalence&lt;/keyword&gt;&lt;keyword&gt;Sample Size&lt;/keyword&gt;&lt;/keywords&gt;&lt;dates&gt;&lt;year&gt;2002&lt;/year&gt;&lt;pub-dates&gt;&lt;date&gt;Sep&lt;/date&gt;&lt;/pub-dates&gt;&lt;/dates&gt;&lt;isbn&gt;0009-9163 (Print)&amp;#xD;0009-9163&lt;/isbn&gt;&lt;accession-num&gt;12220439&lt;/accession-num&gt;&lt;urls&gt;&lt;/urls&gt;&lt;electronic-resource-num&gt;10.1034/j.1399-0004.2002.620308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(5)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3828" w:type="dxa"/>
          </w:tcPr>
          <w:p w14:paraId="0A80E1CA" w14:textId="1D6F54E3" w:rsidR="009F25C3" w:rsidRPr="009F25C3" w:rsidRDefault="00CA63F9" w:rsidP="00CA63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CA63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 methodological scoring system was developed 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CA63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rate genetic prevalence surveys</w:t>
            </w:r>
            <w:r w:rsidR="003A3A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.</w:t>
            </w:r>
          </w:p>
        </w:tc>
        <w:tc>
          <w:tcPr>
            <w:tcW w:w="3969" w:type="dxa"/>
          </w:tcPr>
          <w:p w14:paraId="0D62A634" w14:textId="21324DDC" w:rsidR="009F25C3" w:rsidRPr="009F25C3" w:rsidRDefault="00000000" w:rsidP="008D658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F0834" w:rsidRPr="006F77BF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https://doi.org/10.1034/j.1399-0004.2002.620308.x</w:t>
              </w:r>
            </w:hyperlink>
            <w:r w:rsidR="00BF0834">
              <w:rPr>
                <w:rFonts w:ascii="Segoe UI" w:eastAsia="Times New Roman" w:hAnsi="Segoe UI" w:cs="Segoe UI"/>
                <w:color w:val="0071BC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</w:tr>
      <w:tr w:rsidR="00BF0834" w:rsidRPr="009F25C3" w14:paraId="29C5E9DC" w14:textId="77777777" w:rsidTr="00B25315">
        <w:trPr>
          <w:trHeight w:val="255"/>
        </w:trPr>
        <w:tc>
          <w:tcPr>
            <w:tcW w:w="698" w:type="dxa"/>
          </w:tcPr>
          <w:p w14:paraId="6814AB88" w14:textId="27E020D4" w:rsidR="008D6580" w:rsidRPr="009F25C3" w:rsidRDefault="00AB6B33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7" w:type="dxa"/>
          </w:tcPr>
          <w:p w14:paraId="7C057883" w14:textId="63676D3D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Shamliyan T, et al 2010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>
                <w:fldData xml:space="preserve">PEVuZE5vdGU+PENpdGU+PEF1dGhvcj5TaGFtbGl5YW48L0F1dGhvcj48WWVhcj4yMDExPC9ZZWFy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==
</w:fldData>
              </w:fldChar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</w:instrText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>
                <w:fldData xml:space="preserve">PEVuZE5vdGU+PENpdGU+PEF1dGhvcj5TaGFtbGl5YW48L0F1dGhvcj48WWVhcj4yMDExPC9ZZWFy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==
</w:fldData>
              </w:fldChar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EN.CITE.DATA </w:instrText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 w:rsid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(6)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3828" w:type="dxa"/>
          </w:tcPr>
          <w:p w14:paraId="78ED404F" w14:textId="070F2E34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</w:t>
            </w:r>
            <w:r w:rsidRPr="009F25C3" w:rsidDel="009D36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tool for evaluating the quality of studies that examine the prevalence of chronic conditions or risk factors. </w:t>
            </w:r>
          </w:p>
        </w:tc>
        <w:tc>
          <w:tcPr>
            <w:tcW w:w="3969" w:type="dxa"/>
          </w:tcPr>
          <w:p w14:paraId="7B2A8890" w14:textId="1C1DD6A5" w:rsidR="008D6580" w:rsidRPr="009F25C3" w:rsidRDefault="00000000" w:rsidP="008D658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F0834" w:rsidRPr="006F77BF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https://doi.org/10.1016/j.jclinepi.2010.08.006</w:t>
              </w:r>
            </w:hyperlink>
            <w:r w:rsidR="00BF0834">
              <w:rPr>
                <w:rFonts w:ascii="Segoe UI" w:eastAsia="Times New Roman" w:hAnsi="Segoe UI" w:cs="Segoe UI"/>
                <w:color w:val="0071BC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</w:tr>
      <w:tr w:rsidR="00BF0834" w:rsidRPr="009F25C3" w14:paraId="01BA3872" w14:textId="77777777" w:rsidTr="00B25315">
        <w:trPr>
          <w:trHeight w:val="255"/>
        </w:trPr>
        <w:tc>
          <w:tcPr>
            <w:tcW w:w="698" w:type="dxa"/>
          </w:tcPr>
          <w:p w14:paraId="5785907D" w14:textId="40844853" w:rsidR="008D6580" w:rsidRPr="009F25C3" w:rsidRDefault="00AB6B33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7" w:type="dxa"/>
          </w:tcPr>
          <w:p w14:paraId="3A04EEB1" w14:textId="754A5339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Hoy D et al, 2012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/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&lt;EndNote&gt;&lt;Cite&gt;&lt;Author&gt;Hoy&lt;/Author&gt;&lt;Year&gt;2012&lt;/Year&gt;&lt;RecNum&gt;19&lt;/RecNum&gt;&lt;DisplayText&gt;(7)&lt;/DisplayText&gt;&lt;record&gt;&lt;rec-number&gt;19&lt;/rec-number&gt;&lt;foreign-keys&gt;&lt;key app="EN" db-id="adtxzz2zh5pvwgetsaspwtfrvaer9w20x0va" timestamp="1680524827"&gt;19&lt;/key&gt;&lt;/foreign-keys&gt;&lt;ref-type name="Journal Article"&gt;17&lt;/ref-type&gt;&lt;contributors&gt;&lt;authors&gt;&lt;author&gt;Hoy, Damian&lt;/author&gt;&lt;author&gt;Brooks, Peter&lt;/author&gt;&lt;author&gt;Woolf, Anthony&lt;/author&gt;&lt;author&gt;Blyth, Fiona&lt;/author&gt;&lt;author&gt;March, Lyn&lt;/author&gt;&lt;author&gt;Bain, Chris&lt;/author&gt;&lt;author&gt;Baker, Peter&lt;/author&gt;&lt;author&gt;Smith, Emma&lt;/author&gt;&lt;author&gt;Buchbinder, Rachelle&lt;/author&gt;&lt;/authors&gt;&lt;/contributors&gt;&lt;titles&gt;&lt;title&gt;Assessing risk of bias in prevalence studies: modification of an existing tool and evidence of interrater agreement&lt;/title&gt;&lt;secondary-title&gt;Journal of Clinical Epidemiology&lt;/secondary-title&gt;&lt;alt-title&gt;J Clin Epidemiol&lt;/alt-title&gt;&lt;short-title&gt;Assessing risk of bias in prevalence studies&lt;/short-title&gt;&lt;/titles&gt;&lt;periodical&gt;&lt;full-title&gt;Journal of Clinical Epidemiology&lt;/full-title&gt;&lt;abbr-1&gt;J Clin Epidemiol&lt;/abbr-1&gt;&lt;/periodical&gt;&lt;alt-periodical&gt;&lt;full-title&gt;Journal of Clinical Epidemiology&lt;/full-title&gt;&lt;abbr-1&gt;J Clin Epidemiol&lt;/abbr-1&gt;&lt;/alt-periodical&gt;&lt;pages&gt;934-939&lt;/pages&gt;&lt;volume&gt;65&lt;/volume&gt;&lt;number&gt;9&lt;/number&gt;&lt;keywords&gt;&lt;keyword&gt;Bias&lt;/keyword&gt;&lt;keyword&gt;Epidemiologic Studies&lt;/keyword&gt;&lt;keyword&gt;Humans&lt;/keyword&gt;&lt;keyword&gt;Low Back Pain&lt;/keyword&gt;&lt;keyword&gt;Neck Pain&lt;/keyword&gt;&lt;keyword&gt;Observer Variation&lt;/keyword&gt;&lt;keyword&gt;Review Literature as Topic&lt;/keyword&gt;&lt;/keywords&gt;&lt;dates&gt;&lt;year&gt;2012&lt;/year&gt;&lt;pub-dates&gt;&lt;date&gt;2012/09//&lt;/date&gt;&lt;/pub-dates&gt;&lt;/dates&gt;&lt;isbn&gt;1878-5921&lt;/isbn&gt;&lt;urls&gt;&lt;/urls&gt;&lt;electronic-resource-num&gt;10.1016/j.jclinepi.2011.11.014&lt;/electronic-resource-num&gt;&lt;remote-database-provider&gt;PubMed&lt;/remote-database-provider&gt;&lt;language&gt;eng&lt;/language&gt;&lt;/record&gt;&lt;/Cite&gt;&lt;/EndNote&gt;</w:instrTex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 w:rsid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(7)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3828" w:type="dxa"/>
          </w:tcPr>
          <w:p w14:paraId="6A45C9A0" w14:textId="09CA6A13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</w:t>
            </w:r>
            <w:r w:rsidRPr="009F25C3" w:rsidDel="009D36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risk of bias tool for prevalence studies based </w:t>
            </w:r>
            <w:r w:rsidR="00BF0834"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on </w:t>
            </w:r>
            <w:r w:rsidR="00BF08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Leboeuf</w:t>
            </w:r>
            <w:r w:rsidRPr="00BF0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de-CH"/>
              </w:rPr>
              <w:t>-Y de et al 1995</w:t>
            </w:r>
          </w:p>
        </w:tc>
        <w:tc>
          <w:tcPr>
            <w:tcW w:w="3969" w:type="dxa"/>
          </w:tcPr>
          <w:p w14:paraId="5EAF2F66" w14:textId="0A83FD4A" w:rsidR="008D6580" w:rsidRPr="009F25C3" w:rsidRDefault="00000000" w:rsidP="008D6580">
            <w:pPr>
              <w:rPr>
                <w:rFonts w:ascii="Arial" w:hAnsi="Arial" w:cs="Arial"/>
                <w:sz w:val="20"/>
                <w:szCs w:val="20"/>
              </w:rPr>
            </w:pPr>
            <w:hyperlink r:id="rId13" w:tgtFrame="_blank" w:tooltip="Persistent link using digital object identifier" w:history="1">
              <w:r w:rsidR="008C2A24" w:rsidRPr="008C2A24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https://doi.org/10.1016/j.jclinepi.2011.11.014</w:t>
              </w:r>
            </w:hyperlink>
            <w:r w:rsidR="008C2A24">
              <w:rPr>
                <w:rStyle w:val="Hyperlink"/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 </w:t>
            </w:r>
            <w:r w:rsidR="008C2A24">
              <w:t xml:space="preserve"> </w:t>
            </w:r>
          </w:p>
        </w:tc>
      </w:tr>
      <w:tr w:rsidR="00BF0834" w:rsidRPr="009F25C3" w14:paraId="5CA0BB98" w14:textId="77777777" w:rsidTr="00B25315">
        <w:trPr>
          <w:trHeight w:val="255"/>
        </w:trPr>
        <w:tc>
          <w:tcPr>
            <w:tcW w:w="698" w:type="dxa"/>
          </w:tcPr>
          <w:p w14:paraId="5A5458DF" w14:textId="3E98BF4C" w:rsidR="008D6580" w:rsidRPr="009F25C3" w:rsidRDefault="00AB6B33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7" w:type="dxa"/>
          </w:tcPr>
          <w:p w14:paraId="70E2476A" w14:textId="3DEA54E6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Giannakopoulos D et al. 2012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/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&lt;EndNote&gt;&lt;Cite&gt;&lt;Author&gt;Giannakopoulos&lt;/Author&gt;&lt;Year&gt;2012&lt;/Year&gt;&lt;RecNum&gt;26&lt;/RecNum&gt;&lt;DisplayText&gt;(8)&lt;/DisplayText&gt;&lt;record&gt;&lt;rec-number&gt;26&lt;/rec-number&gt;&lt;foreign-keys&gt;&lt;key app="EN" db-id="adtxzz2zh5pvwgetsaspwtfrvaer9w20x0va" timestamp="1680524827"&gt;26&lt;/key&gt;&lt;/foreign-keys&gt;&lt;ref-type name="Journal Article"&gt;17&lt;/ref-type&gt;&lt;contributors&gt;&lt;authors&gt;&lt;author&gt;Giannakopoulos, Nikolaos Nikitas&lt;/author&gt;&lt;author&gt;Rammelsberg, Peter&lt;/author&gt;&lt;author&gt;Eberhard, Lydia&lt;/author&gt;&lt;author&gt;Schmitter, Marc&lt;/author&gt;&lt;/authors&gt;&lt;/contributors&gt;&lt;titles&gt;&lt;title&gt;A new instrument for assessing the quality of studies on prevalence&lt;/title&gt;&lt;secondary-title&gt;Clinical Oral Investigations&lt;/secondary-title&gt;&lt;alt-title&gt;Clin Oral Investig&lt;/alt-title&gt;&lt;/titles&gt;&lt;periodical&gt;&lt;full-title&gt;Clinical Oral Investigations&lt;/full-title&gt;&lt;abbr-1&gt;Clin Oral Investig&lt;/abbr-1&gt;&lt;/periodical&gt;&lt;alt-periodical&gt;&lt;full-title&gt;Clinical Oral Investigations&lt;/full-title&gt;&lt;abbr-1&gt;Clin Oral Investig&lt;/abbr-1&gt;&lt;/alt-periodical&gt;&lt;pages&gt;781-788&lt;/pages&gt;&lt;volume&gt;16&lt;/volume&gt;&lt;number&gt;3&lt;/number&gt;&lt;keywords&gt;&lt;keyword&gt;Biomedical Research&lt;/keyword&gt;&lt;keyword&gt;Checklist&lt;/keyword&gt;&lt;keyword&gt;Cross-Sectional Studies&lt;/keyword&gt;&lt;keyword&gt;Data Interpretation, Statistical&lt;/keyword&gt;&lt;keyword&gt;Guidelines as Topic&lt;/keyword&gt;&lt;keyword&gt;Humans&lt;/keyword&gt;&lt;keyword&gt;Observer Variation&lt;/keyword&gt;&lt;keyword&gt;Prevalence&lt;/keyword&gt;&lt;keyword&gt;Qualitative Research&lt;/keyword&gt;&lt;keyword&gt;Quality Control&lt;/keyword&gt;&lt;keyword&gt;Reproducibility of Results&lt;/keyword&gt;&lt;keyword&gt;Research Design&lt;/keyword&gt;&lt;keyword&gt;Research Report&lt;/keyword&gt;&lt;/keywords&gt;&lt;dates&gt;&lt;year&gt;2012&lt;/year&gt;&lt;pub-dates&gt;&lt;date&gt;2012/06//&lt;/date&gt;&lt;/pub-dates&gt;&lt;/dates&gt;&lt;isbn&gt;1436-3771&lt;/isbn&gt;&lt;urls&gt;&lt;/urls&gt;&lt;electronic-resource-num&gt;10.1007/s00784-011-0557-4&lt;/electronic-resource-num&gt;&lt;remote-database-provider&gt;PubMed&lt;/remote-database-provider&gt;&lt;language&gt;eng&lt;/language&gt;&lt;/record&gt;&lt;/Cite&gt;&lt;/EndNote&gt;</w:instrTex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 w:rsid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(8)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3828" w:type="dxa"/>
          </w:tcPr>
          <w:p w14:paraId="33DA96A2" w14:textId="728CF1ED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An instrument for the qualitative assessment of the methodology of prevalence</w:t>
            </w:r>
            <w:r w:rsidR="008C2A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studies </w:t>
            </w:r>
          </w:p>
        </w:tc>
        <w:tc>
          <w:tcPr>
            <w:tcW w:w="3969" w:type="dxa"/>
          </w:tcPr>
          <w:p w14:paraId="7ADBC851" w14:textId="2742C8F6" w:rsidR="008D6580" w:rsidRPr="009F25C3" w:rsidRDefault="00000000" w:rsidP="008D658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D7091" w:rsidRPr="006F77BF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https://doi.org/10.1007/s00784-011-0557-4</w:t>
              </w:r>
            </w:hyperlink>
            <w:r w:rsidR="00BD7091">
              <w:rPr>
                <w:rFonts w:ascii="Segoe UI" w:hAnsi="Segoe UI" w:cs="Segoe UI"/>
                <w:color w:val="333333"/>
                <w:shd w:val="clear" w:color="auto" w:fill="FCFCFC"/>
              </w:rPr>
              <w:t xml:space="preserve"> </w:t>
            </w:r>
          </w:p>
        </w:tc>
      </w:tr>
      <w:tr w:rsidR="00BF0834" w:rsidRPr="009F25C3" w14:paraId="070903BC" w14:textId="77777777" w:rsidTr="00B25315">
        <w:trPr>
          <w:trHeight w:val="255"/>
        </w:trPr>
        <w:tc>
          <w:tcPr>
            <w:tcW w:w="698" w:type="dxa"/>
          </w:tcPr>
          <w:p w14:paraId="58AC5CD2" w14:textId="77DCCE18" w:rsidR="008D6580" w:rsidRPr="009F25C3" w:rsidRDefault="00AB6B33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7" w:type="dxa"/>
          </w:tcPr>
          <w:p w14:paraId="6771C339" w14:textId="0D583868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Munn Z et al 2014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/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&lt;EndNote&gt;&lt;Cite&gt;&lt;Author&gt;Munn&lt;/Author&gt;&lt;Year&gt;2014&lt;/Year&gt;&lt;RecNum&gt;25&lt;/RecNum&gt;&lt;DisplayText&gt;(9)&lt;/DisplayText&gt;&lt;record&gt;&lt;rec-number&gt;25&lt;/rec-number&gt;&lt;foreign-keys&gt;&lt;key app="EN" db-id="adtxzz2zh5pvwgetsaspwtfrvaer9w20x0va" timestamp="1680524827"&gt;25&lt;/key&gt;&lt;/foreign-keys&gt;&lt;ref-type name="Journal Article"&gt;17&lt;/ref-type&gt;&lt;contributors&gt;&lt;authors&gt;&lt;author&gt;Munn, Zachary&lt;/author&gt;&lt;author&gt;Moola, Sandeep&lt;/author&gt;&lt;author&gt;Riitano, Dagmara&lt;/author&gt;&lt;author&gt;Lisy, Karolina&lt;/author&gt;&lt;/authors&gt;&lt;/contributors&gt;&lt;titles&gt;&lt;title&gt;The development of a critical appraisal tool for use in systematic reviews addressing questions of prevalence&lt;/title&gt;&lt;secondary-title&gt;International Journal of Health Policy and Management&lt;/secondary-title&gt;&lt;alt-title&gt;Int J Health Policy Manag&lt;/alt-title&gt;&lt;/titles&gt;&lt;periodical&gt;&lt;full-title&gt;International Journal of Health Policy and Management&lt;/full-title&gt;&lt;abbr-1&gt;Int J Health Policy Manag&lt;/abbr-1&gt;&lt;/periodical&gt;&lt;alt-periodical&gt;&lt;full-title&gt;International Journal of Health Policy and Management&lt;/full-title&gt;&lt;abbr-1&gt;Int J Health Policy Manag&lt;/abbr-1&gt;&lt;/alt-periodical&gt;&lt;pages&gt;123-128&lt;/pages&gt;&lt;volume&gt;3&lt;/volume&gt;&lt;number&gt;3&lt;/number&gt;&lt;dates&gt;&lt;year&gt;2014&lt;/year&gt;&lt;pub-dates&gt;&lt;date&gt;2014/08/13/&lt;/date&gt;&lt;/pub-dates&gt;&lt;/dates&gt;&lt;isbn&gt;2322-5939&lt;/isbn&gt;&lt;urls&gt;&lt;related-urls&gt;&lt;url&gt;https://www.ncbi.nlm.nih.gov/pmc/articles/PMC4154549/&lt;/url&gt;&lt;/related-urls&gt;&lt;/urls&gt;&lt;electronic-resource-num&gt;10.15171/ijhpm.2014.71&lt;/electronic-resource-num&gt;&lt;remote-database-provider&gt;PubMed Central&lt;/remote-database-provider&gt;&lt;access-date&gt;2021/01/12/09:43:16&lt;/access-date&gt;&lt;/record&gt;&lt;/Cite&gt;&lt;/EndNote&gt;</w:instrTex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 w:rsid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(9)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3828" w:type="dxa"/>
          </w:tcPr>
          <w:p w14:paraId="125B40DE" w14:textId="56B7C4C5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A critical appraisal tool for assessing studies included in systematic reviews of prevalence. </w:t>
            </w:r>
          </w:p>
        </w:tc>
        <w:tc>
          <w:tcPr>
            <w:tcW w:w="3969" w:type="dxa"/>
          </w:tcPr>
          <w:p w14:paraId="59680808" w14:textId="56AD20D7" w:rsidR="008D6580" w:rsidRPr="00BD7091" w:rsidRDefault="00000000" w:rsidP="008D6580">
            <w:pPr>
              <w:rPr>
                <w:rStyle w:val="Hyperlink"/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hyperlink r:id="rId15" w:history="1">
              <w:r w:rsidR="00BD7091" w:rsidRPr="00BD7091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https://pubmed.ncbi.nlm.nih.gov/8588168/</w:t>
              </w:r>
            </w:hyperlink>
            <w:r w:rsidR="00BD7091" w:rsidRPr="00BD7091">
              <w:rPr>
                <w:rStyle w:val="Hyperlink"/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F0834" w:rsidRPr="009F25C3" w14:paraId="55F88A21" w14:textId="77777777" w:rsidTr="00B25315">
        <w:trPr>
          <w:trHeight w:val="255"/>
        </w:trPr>
        <w:tc>
          <w:tcPr>
            <w:tcW w:w="698" w:type="dxa"/>
          </w:tcPr>
          <w:p w14:paraId="1791F7E3" w14:textId="00405CD2" w:rsidR="008D6580" w:rsidRPr="009F25C3" w:rsidRDefault="00AB6B33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7" w:type="dxa"/>
          </w:tcPr>
          <w:p w14:paraId="55DF7244" w14:textId="32066047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The Joanna Briggs Institute. 2016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begin"/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instrText xml:space="preserve"> ADDIN EN.CITE &lt;EndNote&gt;&lt;Cite&gt;&lt;Author&gt;Joanna Briggs&lt;/Author&gt;&lt;Year&gt;2017&lt;/Year&gt;&lt;RecNum&gt;40&lt;/RecNum&gt;&lt;DisplayText&gt;(10)&lt;/DisplayText&gt;&lt;record&gt;&lt;rec-number&gt;40&lt;/rec-number&gt;&lt;foreign-keys&gt;&lt;key app="EN" db-id="adtxzz2zh5pvwgetsaspwtfrvaer9w20x0va" timestamp="1680524827"&gt;40&lt;/key&gt;&lt;/foreign-keys&gt;&lt;ref-type name="Generic"&gt;13&lt;/ref-type&gt;&lt;contributors&gt;&lt;authors&gt;&lt;author&gt;Joanna Briggs, Institute&lt;/author&gt;&lt;/authors&gt;&lt;/contributors&gt;&lt;titles&gt;&lt;title&gt;The Joanna Briggs Institute Critical Appraisal tools for use in JBI Systematic Reviews Checklist for Prevalence Studies&lt;/title&gt;&lt;/titles&gt;&lt;dates&gt;&lt;year&gt;2017&lt;/year&gt;&lt;pub-dates&gt;&lt;date&gt;2017&lt;/date&gt;&lt;/pub-dates&gt;&lt;/dates&gt;&lt;publisher&gt;Joanna Briggs Institute&lt;/publisher&gt;&lt;urls&gt;&lt;related-urls&gt;&lt;url&gt;https://jbi.global/sites/default/files/2019-05/JBI_Critical_Appraisal-Checklist_for_Prevalence_Studies2017_0.pdf&lt;/url&gt;&lt;/related-urls&gt;&lt;/urls&gt;&lt;/record&gt;&lt;/Cite&gt;&lt;/EndNote&gt;</w:instrTex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separate"/>
            </w:r>
            <w:r w:rsid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 w:eastAsia="de-CH"/>
              </w:rPr>
              <w:t>(10)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end"/>
            </w:r>
          </w:p>
        </w:tc>
        <w:tc>
          <w:tcPr>
            <w:tcW w:w="3828" w:type="dxa"/>
          </w:tcPr>
          <w:p w14:paraId="2FB3FB0D" w14:textId="33403899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 tool to assess the methodological   quality</w:t>
            </w:r>
            <w:r w:rsidR="008C2A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of</w:t>
            </w:r>
            <w:r w:rsidR="008C2A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a prevalence study and </w:t>
            </w:r>
          </w:p>
          <w:p w14:paraId="782F7A62" w14:textId="26B2EF20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the possibility of bias.</w:t>
            </w:r>
          </w:p>
        </w:tc>
        <w:tc>
          <w:tcPr>
            <w:tcW w:w="3969" w:type="dxa"/>
          </w:tcPr>
          <w:p w14:paraId="004AF07D" w14:textId="0846D3B5" w:rsidR="008D6580" w:rsidRPr="00BF3A77" w:rsidRDefault="00BF3A77" w:rsidP="008D6580">
            <w:pPr>
              <w:rPr>
                <w:rStyle w:val="Hyperlink"/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hyperlink r:id="rId16" w:history="1">
              <w:r w:rsidRPr="00BF3A77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https://jbi.global/critical-appraisal-tools</w:t>
              </w:r>
            </w:hyperlink>
            <w:r w:rsidRPr="00BF3A77">
              <w:rPr>
                <w:rStyle w:val="Hyperlink"/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F0834" w:rsidRPr="009F25C3" w14:paraId="7555A0AC" w14:textId="77777777" w:rsidTr="00B25315">
        <w:trPr>
          <w:trHeight w:val="255"/>
        </w:trPr>
        <w:tc>
          <w:tcPr>
            <w:tcW w:w="698" w:type="dxa"/>
          </w:tcPr>
          <w:p w14:paraId="4D4F988D" w14:textId="6034CC98" w:rsidR="008D6580" w:rsidRPr="009F25C3" w:rsidRDefault="009F25C3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6B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14:paraId="019C353D" w14:textId="00F30952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Pega F et al 2019 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>
                <w:fldData xml:space="preserve">PEVuZE5vdGU+PENpdGU+PEF1dGhvcj5QZWdhPC9BdXRob3I+PFllYXI+MjAyMDwvWWVhcj48UmVj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</w:fldData>
              </w:fldChar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 </w:instrText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begin">
                <w:fldData xml:space="preserve">PEVuZE5vdGU+PENpdGU+PEF1dGhvcj5QZWdhPC9BdXRob3I+PFllYXI+MjAyMDwvWWVhcj48UmVj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</w:fldData>
              </w:fldChar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instrText xml:space="preserve"> ADDIN EN.CITE.DATA </w:instrText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r>
            <w:r w:rsid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separate"/>
            </w:r>
            <w:r w:rsidR="009F25C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CH" w:eastAsia="de-CH"/>
              </w:rPr>
              <w:t>(11)</w:t>
            </w: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3828" w:type="dxa"/>
          </w:tcPr>
          <w:p w14:paraId="60B31ABB" w14:textId="7E6BA24B" w:rsidR="008D6580" w:rsidRPr="009F25C3" w:rsidRDefault="008D6580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9F2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A tool for assessing the risk of bias in prevalence studies of exposure to occupational risk factors.</w:t>
            </w:r>
          </w:p>
        </w:tc>
        <w:tc>
          <w:tcPr>
            <w:tcW w:w="3969" w:type="dxa"/>
          </w:tcPr>
          <w:p w14:paraId="1BF3DC42" w14:textId="25E7D965" w:rsidR="008D6580" w:rsidRPr="009F25C3" w:rsidRDefault="00BF3A77" w:rsidP="008D6580">
            <w:pPr>
              <w:rPr>
                <w:rFonts w:ascii="Arial" w:hAnsi="Arial" w:cs="Arial"/>
                <w:sz w:val="20"/>
                <w:szCs w:val="20"/>
              </w:rPr>
            </w:pPr>
            <w:hyperlink r:id="rId17" w:tgtFrame="_blank" w:tooltip="Persistent link using digital object identifier" w:history="1">
              <w:r w:rsidRPr="00BF3A77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https://doi.org/10.1016/j.envint.2019.105039</w:t>
              </w:r>
            </w:hyperlink>
          </w:p>
        </w:tc>
      </w:tr>
      <w:tr w:rsidR="00BF0834" w:rsidRPr="009F25C3" w14:paraId="01CDA964" w14:textId="77777777" w:rsidTr="00B25315">
        <w:trPr>
          <w:trHeight w:val="255"/>
        </w:trPr>
        <w:tc>
          <w:tcPr>
            <w:tcW w:w="698" w:type="dxa"/>
          </w:tcPr>
          <w:p w14:paraId="4A6E950E" w14:textId="7C12F64B" w:rsidR="008D6580" w:rsidRPr="009F25C3" w:rsidRDefault="00CA63F9" w:rsidP="008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6B3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14:paraId="0F591940" w14:textId="5B1552CC" w:rsidR="008D6580" w:rsidRPr="009F25C3" w:rsidRDefault="00AB6B33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Tonia et 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instrText xml:space="preserve"> ADDIN EN.CITE &lt;EndNote&gt;&lt;Cite&gt;&lt;Author&gt;Tonia&lt;/Author&gt;&lt;Year&gt;2023&lt;/Year&gt;&lt;RecNum&gt;51&lt;/RecNum&gt;&lt;DisplayText&gt;(12)&lt;/DisplayText&gt;&lt;record&gt;&lt;rec-number&gt;51&lt;/rec-number&gt;&lt;foreign-keys&gt;&lt;key app="EN" db-id="adtxzz2zh5pvwgetsaspwtfrvaer9w20x0va" timestamp="1683633693"&gt;51&lt;/key&gt;&lt;/foreign-keys&gt;&lt;ref-type name="Journal Article"&gt;17&lt;/ref-type&gt;&lt;contributors&gt;&lt;authors&gt;&lt;author&gt;Thomy Tonia&lt;/author&gt;&lt;author&gt;Diana Buitrago-Garcia&lt;/author&gt;&lt;author&gt;Natalie Peter&lt;/author&gt;&lt;author&gt;Cristina Mesa-Vieira&lt;/author&gt;&lt;author&gt;Tianjing Li&lt;/author&gt;&lt;author&gt;Toshi A. Furukawa&lt;/author&gt;&lt;author&gt;Andrea Cipriani&lt;/author&gt;&lt;author&gt;Stefan Leucht&lt;/author&gt;&lt;author&gt;Nicola Low&lt;/author&gt;&lt;author&gt;Georgia Salanti&lt;/author&gt;&lt;/authors&gt;&lt;/contributors&gt;&lt;titles&gt;&lt;title&gt;A tool to assess risk of bias in studies estimating the prevalence of mental health disorders (RoB-PrevMH)&lt;/title&gt;&lt;secondary-title&gt;medRxiv&lt;/secondary-title&gt;&lt;/titles&gt;&lt;periodical&gt;&lt;full-title&gt;medRxiv&lt;/full-title&gt;&lt;/periodical&gt;&lt;pages&gt;2023.02.01.23285335&lt;/pages&gt;&lt;dates&gt;&lt;year&gt;2023&lt;/year&gt;&lt;/dates&gt;&lt;urls&gt;&lt;related-urls&gt;&lt;url&gt;https://www.medrxiv.org/content/medrxiv/early/2023/02/02/2023.02.01.23285335.full.pdf&lt;/url&gt;&lt;/related-urls&gt;&lt;/urls&gt;&lt;electronic-resource-num&gt;10.1101/2023.02.01.23285335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 w:eastAsia="de-CH"/>
              </w:rPr>
              <w:t>(12)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fldChar w:fldCharType="end"/>
            </w:r>
          </w:p>
        </w:tc>
        <w:tc>
          <w:tcPr>
            <w:tcW w:w="3828" w:type="dxa"/>
          </w:tcPr>
          <w:p w14:paraId="682A5396" w14:textId="5D623119" w:rsidR="008D6580" w:rsidRPr="009F25C3" w:rsidRDefault="00AB6B33" w:rsidP="008D6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A risk of bias tool </w:t>
            </w:r>
            <w:r w:rsidRPr="00AB6B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developed to evaluate prevalence studies in mental health</w:t>
            </w:r>
            <w:r w:rsidR="001E4F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. </w:t>
            </w:r>
          </w:p>
        </w:tc>
        <w:tc>
          <w:tcPr>
            <w:tcW w:w="3969" w:type="dxa"/>
          </w:tcPr>
          <w:p w14:paraId="2CFD05A0" w14:textId="2C0B7E07" w:rsidR="008D6580" w:rsidRPr="009F25C3" w:rsidRDefault="00BF3A77" w:rsidP="008D6580">
            <w:pPr>
              <w:rPr>
                <w:rFonts w:ascii="Arial" w:hAnsi="Arial" w:cs="Arial"/>
                <w:sz w:val="20"/>
                <w:szCs w:val="20"/>
              </w:rPr>
            </w:pPr>
            <w:hyperlink r:id="rId18" w:tgtFrame="_blank" w:tooltip="Persistent link using digital object identifier" w:history="1">
              <w:r w:rsidRPr="00BF3A77">
                <w:rPr>
                  <w:rStyle w:val="Hyperlink"/>
                  <w:rFonts w:ascii="Segoe UI" w:eastAsia="Times New Roman" w:hAnsi="Segoe UI" w:cs="Segoe UI"/>
                  <w:sz w:val="16"/>
                  <w:szCs w:val="16"/>
                  <w:lang w:eastAsia="en-GB"/>
                </w:rPr>
                <w:t>https://doi.org/10.1016/j.envint.2019.105039</w:t>
              </w:r>
            </w:hyperlink>
          </w:p>
        </w:tc>
      </w:tr>
    </w:tbl>
    <w:p w14:paraId="53441898" w14:textId="77777777" w:rsidR="006126B9" w:rsidRDefault="006126B9">
      <w:pPr>
        <w:rPr>
          <w:rFonts w:ascii="Arial" w:hAnsi="Arial" w:cs="Arial"/>
          <w:lang w:val="en-US"/>
        </w:rPr>
      </w:pPr>
    </w:p>
    <w:p w14:paraId="52963DC5" w14:textId="3357C724" w:rsidR="006126B9" w:rsidRDefault="006126B9">
      <w:pPr>
        <w:rPr>
          <w:rFonts w:ascii="Arial" w:hAnsi="Arial" w:cs="Arial"/>
          <w:lang w:val="en-US"/>
        </w:rPr>
      </w:pPr>
    </w:p>
    <w:p w14:paraId="497F8E1D" w14:textId="3D7BC6CD" w:rsidR="006126B9" w:rsidRDefault="006126B9">
      <w:pPr>
        <w:rPr>
          <w:rFonts w:ascii="Arial" w:hAnsi="Arial" w:cs="Arial"/>
          <w:lang w:val="en-US"/>
        </w:rPr>
      </w:pPr>
    </w:p>
    <w:p w14:paraId="50867F43" w14:textId="52CD108B" w:rsidR="006126B9" w:rsidRDefault="006126B9">
      <w:pPr>
        <w:rPr>
          <w:rFonts w:ascii="Arial" w:hAnsi="Arial" w:cs="Arial"/>
          <w:lang w:val="en-US"/>
        </w:rPr>
      </w:pPr>
    </w:p>
    <w:p w14:paraId="20009138" w14:textId="50CFDA53" w:rsidR="006126B9" w:rsidRDefault="006126B9">
      <w:pPr>
        <w:rPr>
          <w:rFonts w:ascii="Arial" w:hAnsi="Arial" w:cs="Arial"/>
          <w:lang w:val="en-US"/>
        </w:rPr>
      </w:pPr>
    </w:p>
    <w:p w14:paraId="50F778D8" w14:textId="40E3D661" w:rsidR="006126B9" w:rsidRDefault="006126B9">
      <w:pPr>
        <w:rPr>
          <w:rFonts w:ascii="Arial" w:hAnsi="Arial" w:cs="Arial"/>
          <w:lang w:val="en-US"/>
        </w:rPr>
      </w:pPr>
    </w:p>
    <w:p w14:paraId="7FA40DE4" w14:textId="5008C92F" w:rsidR="006126B9" w:rsidRDefault="006126B9">
      <w:pPr>
        <w:rPr>
          <w:rFonts w:ascii="Arial" w:hAnsi="Arial" w:cs="Arial"/>
          <w:lang w:val="en-US"/>
        </w:rPr>
      </w:pPr>
    </w:p>
    <w:p w14:paraId="7C1AFF7D" w14:textId="3824BC0D" w:rsidR="009F25C3" w:rsidRDefault="009F25C3">
      <w:pPr>
        <w:rPr>
          <w:rFonts w:ascii="Arial" w:hAnsi="Arial" w:cs="Arial"/>
          <w:lang w:val="en-US"/>
        </w:rPr>
      </w:pPr>
    </w:p>
    <w:p w14:paraId="744F1F4D" w14:textId="1A70D259" w:rsidR="00BB59BF" w:rsidRDefault="00BB59BF">
      <w:pPr>
        <w:rPr>
          <w:rFonts w:ascii="Arial" w:hAnsi="Arial" w:cs="Arial"/>
          <w:lang w:val="en-US"/>
        </w:rPr>
      </w:pPr>
    </w:p>
    <w:p w14:paraId="75426018" w14:textId="77777777" w:rsidR="00BB59BF" w:rsidRDefault="00BB59BF">
      <w:pPr>
        <w:rPr>
          <w:rFonts w:ascii="Arial" w:hAnsi="Arial" w:cs="Arial"/>
          <w:lang w:val="en-US"/>
        </w:rPr>
      </w:pPr>
    </w:p>
    <w:p w14:paraId="4C751843" w14:textId="4330974F" w:rsidR="009F25C3" w:rsidRDefault="009F25C3">
      <w:pPr>
        <w:rPr>
          <w:rFonts w:ascii="Arial" w:hAnsi="Arial" w:cs="Arial"/>
          <w:lang w:val="en-US"/>
        </w:rPr>
      </w:pPr>
    </w:p>
    <w:p w14:paraId="3A298ACA" w14:textId="77777777" w:rsidR="009F25C3" w:rsidRDefault="009F25C3">
      <w:pPr>
        <w:rPr>
          <w:rFonts w:ascii="Arial" w:hAnsi="Arial" w:cs="Arial"/>
          <w:lang w:val="en-US"/>
        </w:rPr>
      </w:pPr>
    </w:p>
    <w:p w14:paraId="6B3C6F2F" w14:textId="77777777" w:rsidR="00EB2CE4" w:rsidRPr="00EB2CE4" w:rsidRDefault="006126B9" w:rsidP="00EB2CE4">
      <w:pPr>
        <w:pStyle w:val="EndNoteBibliographyTitle"/>
        <w:rPr>
          <w:b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EB2CE4" w:rsidRPr="00EB2CE4">
        <w:rPr>
          <w:b/>
        </w:rPr>
        <w:t>References</w:t>
      </w:r>
    </w:p>
    <w:p w14:paraId="0AC10E7B" w14:textId="77777777" w:rsidR="00EB2CE4" w:rsidRPr="00EB2CE4" w:rsidRDefault="00EB2CE4" w:rsidP="00EB2CE4">
      <w:pPr>
        <w:pStyle w:val="EndNoteBibliographyTitle"/>
        <w:rPr>
          <w:b/>
        </w:rPr>
      </w:pPr>
    </w:p>
    <w:p w14:paraId="4F209679" w14:textId="77777777" w:rsidR="00EB2CE4" w:rsidRPr="00EB2CE4" w:rsidRDefault="00EB2CE4" w:rsidP="00EB2CE4">
      <w:pPr>
        <w:pStyle w:val="EndNoteBibliography"/>
        <w:spacing w:after="0"/>
      </w:pPr>
      <w:r w:rsidRPr="00EB2CE4">
        <w:t>1.</w:t>
      </w:r>
      <w:r w:rsidRPr="00EB2CE4">
        <w:tab/>
        <w:t>Leboeuf-Yde C, Lauritsen JM. The prevalence of low back pain in the literature. A structured review of 26 Nordic studies from 1954 to 1993. Spine (Phila Pa 1976). 1995;20(19):2112-8.</w:t>
      </w:r>
    </w:p>
    <w:p w14:paraId="37D71B76" w14:textId="77777777" w:rsidR="00EB2CE4" w:rsidRPr="00EB2CE4" w:rsidRDefault="00EB2CE4" w:rsidP="00EB2CE4">
      <w:pPr>
        <w:pStyle w:val="EndNoteBibliography"/>
        <w:spacing w:after="0"/>
      </w:pPr>
      <w:r w:rsidRPr="00EB2CE4">
        <w:t>2.</w:t>
      </w:r>
      <w:r w:rsidRPr="00EB2CE4">
        <w:tab/>
        <w:t>Loney PL, Chambers LW, Bennett KJ, Roberts JG, Stratford PW. Critical appraisal of the health research literature: prevalence or incidence of a health problem. Chronic Dis Can. 1998;19(4):170-6.</w:t>
      </w:r>
    </w:p>
    <w:p w14:paraId="4590D6F9" w14:textId="77777777" w:rsidR="00EB2CE4" w:rsidRPr="00EB2CE4" w:rsidRDefault="00EB2CE4" w:rsidP="00EB2CE4">
      <w:pPr>
        <w:pStyle w:val="EndNoteBibliography"/>
        <w:spacing w:after="0"/>
      </w:pPr>
      <w:r w:rsidRPr="00EB2CE4">
        <w:t>3.</w:t>
      </w:r>
      <w:r w:rsidRPr="00EB2CE4">
        <w:tab/>
        <w:t>Boyle MH. Guidelines for evaluating prevalence studies. Evidence-Based Mental Health. 1998;1(2):37-9.</w:t>
      </w:r>
    </w:p>
    <w:p w14:paraId="75A5F411" w14:textId="77777777" w:rsidR="00EB2CE4" w:rsidRPr="00EB2CE4" w:rsidRDefault="00EB2CE4" w:rsidP="00EB2CE4">
      <w:pPr>
        <w:pStyle w:val="EndNoteBibliography"/>
        <w:spacing w:after="0"/>
      </w:pPr>
      <w:r w:rsidRPr="00EB2CE4">
        <w:t>4.</w:t>
      </w:r>
      <w:r w:rsidRPr="00EB2CE4">
        <w:tab/>
        <w:t>Silva LC, Ordúñez P, Paz Rodríguez M, Robles S. A tool for assessing the usefulness of prevalence studies done for surveillance purposes: the example of hypertension. Rev Panam Salud Publica. 2001;10(3):152-60.</w:t>
      </w:r>
    </w:p>
    <w:p w14:paraId="600EDE7F" w14:textId="77777777" w:rsidR="00EB2CE4" w:rsidRPr="00EB2CE4" w:rsidRDefault="00EB2CE4" w:rsidP="00EB2CE4">
      <w:pPr>
        <w:pStyle w:val="EndNoteBibliography"/>
        <w:spacing w:after="0"/>
      </w:pPr>
      <w:r w:rsidRPr="00EB2CE4">
        <w:t>5.</w:t>
      </w:r>
      <w:r w:rsidRPr="00EB2CE4">
        <w:tab/>
        <w:t>Al-Jader LN, Newcombe RG, Hayes S, Murray A, Layzell J, Harper PS. Developing a quality scoring system for epidemiological surveys of genetic disorders. Clinical genetics. 2002;62(3):230-4.</w:t>
      </w:r>
    </w:p>
    <w:p w14:paraId="0CBCD7A1" w14:textId="77777777" w:rsidR="00EB2CE4" w:rsidRPr="00EB2CE4" w:rsidRDefault="00EB2CE4" w:rsidP="00EB2CE4">
      <w:pPr>
        <w:pStyle w:val="EndNoteBibliography"/>
        <w:spacing w:after="0"/>
      </w:pPr>
      <w:r w:rsidRPr="00EB2CE4">
        <w:t>6.</w:t>
      </w:r>
      <w:r w:rsidRPr="00EB2CE4">
        <w:tab/>
        <w:t>Shamliyan TA, Kane RL, Ansari MT, Raman G, Berkman ND, Grant M, et al. Development quality criteria to evaluate nontherapeutic studies of incidence, prevalence, or risk factors of chronic diseases: pilot study of new checklists. J Clin Epidemiol. 2011;64(6):637-57.</w:t>
      </w:r>
    </w:p>
    <w:p w14:paraId="11D5A609" w14:textId="77777777" w:rsidR="00EB2CE4" w:rsidRPr="00EB2CE4" w:rsidRDefault="00EB2CE4" w:rsidP="00EB2CE4">
      <w:pPr>
        <w:pStyle w:val="EndNoteBibliography"/>
        <w:spacing w:after="0"/>
      </w:pPr>
      <w:r w:rsidRPr="00EB2CE4">
        <w:t>7.</w:t>
      </w:r>
      <w:r w:rsidRPr="00EB2CE4">
        <w:tab/>
        <w:t>Hoy D, Brooks P, Woolf A, Blyth F, March L, Bain C, et al. Assessing risk of bias in prevalence studies: modification of an existing tool and evidence of interrater agreement. J Clin Epidemiol. 2012;65(9):934-9.</w:t>
      </w:r>
    </w:p>
    <w:p w14:paraId="557581E2" w14:textId="77777777" w:rsidR="00EB2CE4" w:rsidRPr="00EB2CE4" w:rsidRDefault="00EB2CE4" w:rsidP="00EB2CE4">
      <w:pPr>
        <w:pStyle w:val="EndNoteBibliography"/>
        <w:spacing w:after="0"/>
      </w:pPr>
      <w:r w:rsidRPr="00EB2CE4">
        <w:t>8.</w:t>
      </w:r>
      <w:r w:rsidRPr="00EB2CE4">
        <w:tab/>
        <w:t>Giannakopoulos NN, Rammelsberg P, Eberhard L, Schmitter M. A new instrument for assessing the quality of studies on prevalence. Clin Oral Investig. 2012;16(3):781-8.</w:t>
      </w:r>
    </w:p>
    <w:p w14:paraId="04C11CFC" w14:textId="77777777" w:rsidR="00EB2CE4" w:rsidRPr="00EB2CE4" w:rsidRDefault="00EB2CE4" w:rsidP="00EB2CE4">
      <w:pPr>
        <w:pStyle w:val="EndNoteBibliography"/>
        <w:spacing w:after="0"/>
      </w:pPr>
      <w:r w:rsidRPr="00EB2CE4">
        <w:t>9.</w:t>
      </w:r>
      <w:r w:rsidRPr="00EB2CE4">
        <w:tab/>
        <w:t>Munn Z, Moola S, Riitano D, Lisy K. The development of a critical appraisal tool for use in systematic reviews addressing questions of prevalence. Int J Health Policy Manag. 2014;3(3):123-8.</w:t>
      </w:r>
    </w:p>
    <w:p w14:paraId="36AF91EB" w14:textId="77777777" w:rsidR="00EB2CE4" w:rsidRPr="00EB2CE4" w:rsidRDefault="00EB2CE4" w:rsidP="00EB2CE4">
      <w:pPr>
        <w:pStyle w:val="EndNoteBibliography"/>
        <w:spacing w:after="0"/>
      </w:pPr>
      <w:r w:rsidRPr="00EB2CE4">
        <w:t>10.</w:t>
      </w:r>
      <w:r w:rsidRPr="00EB2CE4">
        <w:tab/>
        <w:t>Joanna Briggs I. The Joanna Briggs Institute Critical Appraisal tools for use in JBI Systematic Reviews Checklist for Prevalence Studies. Joanna Briggs Institute; 2017.</w:t>
      </w:r>
    </w:p>
    <w:p w14:paraId="3C4EF2F3" w14:textId="77777777" w:rsidR="00EB2CE4" w:rsidRPr="00EB2CE4" w:rsidRDefault="00EB2CE4" w:rsidP="00EB2CE4">
      <w:pPr>
        <w:pStyle w:val="EndNoteBibliography"/>
        <w:spacing w:after="0"/>
      </w:pPr>
      <w:r w:rsidRPr="00EB2CE4">
        <w:t>11.</w:t>
      </w:r>
      <w:r w:rsidRPr="00EB2CE4">
        <w:tab/>
        <w:t>Pega F, Norris SL, Backes C, Bero LA, Descatha A, Gagliardi D, et al. RoB-SPEO: A tool for assessing risk of bias in studies estimating the prevalence of exposure to occupational risk factors from the WHO/ILO Joint Estimates of the Work-related Burden of Disease and Injury. Environ Int. 2020;135:105039.</w:t>
      </w:r>
    </w:p>
    <w:p w14:paraId="1C7CF1BE" w14:textId="77777777" w:rsidR="00EB2CE4" w:rsidRPr="00EB2CE4" w:rsidRDefault="00EB2CE4" w:rsidP="00EB2CE4">
      <w:pPr>
        <w:pStyle w:val="EndNoteBibliography"/>
      </w:pPr>
      <w:r w:rsidRPr="00EB2CE4">
        <w:t>12.</w:t>
      </w:r>
      <w:r w:rsidRPr="00EB2CE4">
        <w:tab/>
        <w:t>Tonia T, Buitrago-Garcia D, Peter N, Mesa-Vieira C, Li T, Furukawa TA, et al. A tool to assess risk of bias in studies estimating the prevalence of mental health disorders (RoB-PrevMH). medRxiv. 2023:2023.02.01.23285335.</w:t>
      </w:r>
    </w:p>
    <w:p w14:paraId="542B2694" w14:textId="7C92881E" w:rsidR="00F96F7F" w:rsidRPr="00F96F7F" w:rsidRDefault="006126B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sectPr w:rsidR="00F96F7F" w:rsidRPr="00F96F7F" w:rsidSect="00237F41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CAEF" w14:textId="77777777" w:rsidR="00016E96" w:rsidRDefault="00016E96" w:rsidP="00A27E40">
      <w:pPr>
        <w:spacing w:after="0" w:line="240" w:lineRule="auto"/>
      </w:pPr>
      <w:r>
        <w:separator/>
      </w:r>
    </w:p>
  </w:endnote>
  <w:endnote w:type="continuationSeparator" w:id="0">
    <w:p w14:paraId="321C94E2" w14:textId="77777777" w:rsidR="00016E96" w:rsidRDefault="00016E96" w:rsidP="00A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6878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6F36987" w14:textId="3D8018D7" w:rsidR="00BB59BF" w:rsidRPr="00BB59BF" w:rsidRDefault="00BB59BF">
        <w:pPr>
          <w:pStyle w:val="Footer"/>
          <w:jc w:val="right"/>
          <w:rPr>
            <w:rFonts w:ascii="Arial" w:hAnsi="Arial" w:cs="Arial"/>
          </w:rPr>
        </w:pPr>
        <w:r w:rsidRPr="00BB59BF">
          <w:rPr>
            <w:rFonts w:ascii="Arial" w:hAnsi="Arial" w:cs="Arial"/>
          </w:rPr>
          <w:fldChar w:fldCharType="begin"/>
        </w:r>
        <w:r w:rsidRPr="00BB59BF">
          <w:rPr>
            <w:rFonts w:ascii="Arial" w:hAnsi="Arial" w:cs="Arial"/>
          </w:rPr>
          <w:instrText xml:space="preserve"> PAGE   \* MERGEFORMAT </w:instrText>
        </w:r>
        <w:r w:rsidRPr="00BB59BF">
          <w:rPr>
            <w:rFonts w:ascii="Arial" w:hAnsi="Arial" w:cs="Arial"/>
          </w:rPr>
          <w:fldChar w:fldCharType="separate"/>
        </w:r>
        <w:r w:rsidRPr="00BB59BF">
          <w:rPr>
            <w:rFonts w:ascii="Arial" w:hAnsi="Arial" w:cs="Arial"/>
            <w:noProof/>
          </w:rPr>
          <w:t>2</w:t>
        </w:r>
        <w:r w:rsidRPr="00BB59BF">
          <w:rPr>
            <w:rFonts w:ascii="Arial" w:hAnsi="Arial" w:cs="Arial"/>
            <w:noProof/>
          </w:rPr>
          <w:fldChar w:fldCharType="end"/>
        </w:r>
      </w:p>
    </w:sdtContent>
  </w:sdt>
  <w:p w14:paraId="691BD8C2" w14:textId="77777777" w:rsidR="00BB59BF" w:rsidRDefault="00BB5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6528" w14:textId="77777777" w:rsidR="00016E96" w:rsidRDefault="00016E96" w:rsidP="00A27E40">
      <w:pPr>
        <w:spacing w:after="0" w:line="240" w:lineRule="auto"/>
      </w:pPr>
      <w:r>
        <w:separator/>
      </w:r>
    </w:p>
  </w:footnote>
  <w:footnote w:type="continuationSeparator" w:id="0">
    <w:p w14:paraId="5939622F" w14:textId="77777777" w:rsidR="00016E96" w:rsidRDefault="00016E96" w:rsidP="00A2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21AE"/>
    <w:multiLevelType w:val="multilevel"/>
    <w:tmpl w:val="7A4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B15CB"/>
    <w:multiLevelType w:val="multilevel"/>
    <w:tmpl w:val="72F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1211C"/>
    <w:multiLevelType w:val="multilevel"/>
    <w:tmpl w:val="C34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21D01"/>
    <w:multiLevelType w:val="multilevel"/>
    <w:tmpl w:val="A7EC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920239">
    <w:abstractNumId w:val="1"/>
  </w:num>
  <w:num w:numId="2" w16cid:durableId="1611085502">
    <w:abstractNumId w:val="3"/>
  </w:num>
  <w:num w:numId="3" w16cid:durableId="1259219570">
    <w:abstractNumId w:val="0"/>
  </w:num>
  <w:num w:numId="4" w16cid:durableId="1134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wNDc0sDQwMbOwNDdS0lEKTi0uzszPAykwqgUAw0vhg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txzz2zh5pvwgetsaspwtfrvaer9w20x0va&quot;&gt;Refsmanuscript&lt;record-ids&gt;&lt;item&gt;16&lt;/item&gt;&lt;item&gt;17&lt;/item&gt;&lt;item&gt;18&lt;/item&gt;&lt;item&gt;19&lt;/item&gt;&lt;item&gt;20&lt;/item&gt;&lt;item&gt;21&lt;/item&gt;&lt;item&gt;25&lt;/item&gt;&lt;item&gt;26&lt;/item&gt;&lt;item&gt;27&lt;/item&gt;&lt;item&gt;40&lt;/item&gt;&lt;item&gt;50&lt;/item&gt;&lt;item&gt;51&lt;/item&gt;&lt;/record-ids&gt;&lt;/item&gt;&lt;/Libraries&gt;"/>
  </w:docVars>
  <w:rsids>
    <w:rsidRoot w:val="00E7150C"/>
    <w:rsid w:val="00016E96"/>
    <w:rsid w:val="000E7ADB"/>
    <w:rsid w:val="001E4F28"/>
    <w:rsid w:val="00237F41"/>
    <w:rsid w:val="003A3A0F"/>
    <w:rsid w:val="0043291C"/>
    <w:rsid w:val="0043490F"/>
    <w:rsid w:val="005C73F1"/>
    <w:rsid w:val="006126B9"/>
    <w:rsid w:val="006E50DD"/>
    <w:rsid w:val="00817753"/>
    <w:rsid w:val="008C2A24"/>
    <w:rsid w:val="008D6580"/>
    <w:rsid w:val="009C066C"/>
    <w:rsid w:val="009D6C02"/>
    <w:rsid w:val="009F25C3"/>
    <w:rsid w:val="00A27E40"/>
    <w:rsid w:val="00AB6B33"/>
    <w:rsid w:val="00B25315"/>
    <w:rsid w:val="00BB59BF"/>
    <w:rsid w:val="00BD7091"/>
    <w:rsid w:val="00BF0834"/>
    <w:rsid w:val="00BF3A77"/>
    <w:rsid w:val="00CA63F9"/>
    <w:rsid w:val="00D05503"/>
    <w:rsid w:val="00E7150C"/>
    <w:rsid w:val="00EB2CE4"/>
    <w:rsid w:val="00EF5FE0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4DC66"/>
  <w15:chartTrackingRefBased/>
  <w15:docId w15:val="{0E6F1972-0540-41FA-8C50-08D21152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E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40"/>
    <w:rPr>
      <w:lang w:val="en-US"/>
    </w:rPr>
  </w:style>
  <w:style w:type="table" w:styleId="TableGrid">
    <w:name w:val="Table Grid"/>
    <w:basedOn w:val="TableNormal"/>
    <w:uiPriority w:val="39"/>
    <w:rsid w:val="00E7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126B9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26B9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126B9"/>
    <w:pPr>
      <w:spacing w:line="240" w:lineRule="auto"/>
    </w:pPr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126B9"/>
    <w:rPr>
      <w:rFonts w:ascii="Arial" w:hAnsi="Arial" w:cs="Arial"/>
      <w:noProof/>
      <w:sz w:val="20"/>
      <w:lang w:val="en-US"/>
    </w:rPr>
  </w:style>
  <w:style w:type="character" w:customStyle="1" w:styleId="identifier">
    <w:name w:val="identifier"/>
    <w:basedOn w:val="DefaultParagraphFont"/>
    <w:rsid w:val="001E4F28"/>
  </w:style>
  <w:style w:type="character" w:styleId="Hyperlink">
    <w:name w:val="Hyperlink"/>
    <w:basedOn w:val="DefaultParagraphFont"/>
    <w:uiPriority w:val="99"/>
    <w:unhideWhenUsed/>
    <w:rsid w:val="001E4F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F28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8C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5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596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5027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631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0029513" TargetMode="External"/><Relationship Id="rId13" Type="http://schemas.openxmlformats.org/officeDocument/2006/relationships/hyperlink" Target="https://doi.org/10.1016/j.jclinepi.2011.11.014" TargetMode="External"/><Relationship Id="rId18" Type="http://schemas.openxmlformats.org/officeDocument/2006/relationships/hyperlink" Target="https://doi.org/10.1016/j.envint.2019.1050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ubmed.ncbi.nlm.nih.gov/8588168/" TargetMode="External"/><Relationship Id="rId12" Type="http://schemas.openxmlformats.org/officeDocument/2006/relationships/hyperlink" Target="https://doi.org/10.1016/j.jclinepi.2010.08.006" TargetMode="External"/><Relationship Id="rId17" Type="http://schemas.openxmlformats.org/officeDocument/2006/relationships/hyperlink" Target="https://doi.org/10.1016/j.envint.2019.1050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jbi.global/critical-appraisal-tool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4/j.1399-0004.2002.620308.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8588168/" TargetMode="External"/><Relationship Id="rId10" Type="http://schemas.openxmlformats.org/officeDocument/2006/relationships/hyperlink" Target="https://pubmed.ncbi.nlm.nih.gov/1170237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36/ebmh.1.2.37" TargetMode="External"/><Relationship Id="rId14" Type="http://schemas.openxmlformats.org/officeDocument/2006/relationships/hyperlink" Target="https://doi.org/10.1007/s00784-011-0557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Buitrago Garcia, Diana Carolina (ISPM)</dc:creator>
  <cp:keywords/>
  <dc:description/>
  <cp:lastModifiedBy>Buitrago Garcia, Diana Carolina (ISPM)</cp:lastModifiedBy>
  <cp:revision>4</cp:revision>
  <dcterms:created xsi:type="dcterms:W3CDTF">2023-05-09T09:11:00Z</dcterms:created>
  <dcterms:modified xsi:type="dcterms:W3CDTF">2023-05-09T15:14:00Z</dcterms:modified>
</cp:coreProperties>
</file>